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3A1" w:rsidRPr="00E74B88" w:rsidRDefault="00E74B88" w:rsidP="00E74B88">
      <w:pPr>
        <w:jc w:val="center"/>
        <w:rPr>
          <w:b/>
          <w:sz w:val="32"/>
        </w:rPr>
      </w:pPr>
      <w:r w:rsidRPr="00E74B88">
        <w:rPr>
          <w:b/>
          <w:sz w:val="32"/>
        </w:rPr>
        <w:t>Motivation Letter Sample for Hungarian Scholarships</w:t>
      </w:r>
    </w:p>
    <w:p w:rsidR="00E74B88" w:rsidRPr="00E74B88" w:rsidRDefault="00E74B88" w:rsidP="00E74B88">
      <w:pPr>
        <w:jc w:val="both"/>
        <w:rPr>
          <w:sz w:val="24"/>
        </w:rPr>
      </w:pPr>
    </w:p>
    <w:p w:rsidR="003014CB" w:rsidRPr="003014CB" w:rsidRDefault="003014CB" w:rsidP="003014CB">
      <w:pPr>
        <w:jc w:val="both"/>
        <w:rPr>
          <w:sz w:val="24"/>
        </w:rPr>
      </w:pPr>
      <w:r w:rsidRPr="003014CB">
        <w:rPr>
          <w:sz w:val="24"/>
        </w:rPr>
        <w:t>Dear Admission Committee,</w:t>
      </w:r>
    </w:p>
    <w:p w:rsidR="003014CB" w:rsidRPr="003014CB" w:rsidRDefault="003014CB" w:rsidP="003014CB">
      <w:pPr>
        <w:jc w:val="both"/>
        <w:rPr>
          <w:sz w:val="24"/>
        </w:rPr>
      </w:pPr>
      <w:r w:rsidRPr="003014CB">
        <w:rPr>
          <w:sz w:val="24"/>
        </w:rPr>
        <w:t xml:space="preserve">I am writing to express my strong interest in the Master's program in Electrical Engineering at Budapest University of Technology and Economics. My passion for this field stems from a lifelong fascination with electrical devices, a journey that began in my early years and led me to excel in my undergraduate studies in Electrical Engineering, where I graduated with a CGPA of 3.95 from </w:t>
      </w:r>
      <w:r>
        <w:rPr>
          <w:sz w:val="24"/>
        </w:rPr>
        <w:t>University of Peshawar Pakistan.</w:t>
      </w:r>
    </w:p>
    <w:p w:rsidR="003014CB" w:rsidRPr="003014CB" w:rsidRDefault="003014CB" w:rsidP="003014CB">
      <w:pPr>
        <w:jc w:val="both"/>
        <w:rPr>
          <w:sz w:val="24"/>
        </w:rPr>
      </w:pPr>
      <w:r w:rsidRPr="003014CB">
        <w:rPr>
          <w:sz w:val="24"/>
        </w:rPr>
        <w:t>The program at BME, with its emphasis on power systems and smart grid technology, aligns perfectly with my academic pursuits and career aspirations. Hungary, renowned for its technological advancements and rich educational heritage, presents an ideal environment for my studies. The practical learning approach and the global reputation of BME are particularly attractive to me.</w:t>
      </w:r>
    </w:p>
    <w:p w:rsidR="003014CB" w:rsidRPr="003014CB" w:rsidRDefault="003014CB" w:rsidP="003014CB">
      <w:pPr>
        <w:jc w:val="both"/>
        <w:rPr>
          <w:sz w:val="24"/>
        </w:rPr>
      </w:pPr>
      <w:r w:rsidRPr="003014CB">
        <w:rPr>
          <w:sz w:val="24"/>
        </w:rPr>
        <w:t>Through this master's program, I anticipate gaining advanced knowledge and skills in smart grid technologies and power systems. The hands-on experience and research opportunities at BME will provide a comprehensive understanding of the field, preparing me for the challenges and innovations required in the modern energy sector.</w:t>
      </w:r>
    </w:p>
    <w:p w:rsidR="003014CB" w:rsidRPr="003014CB" w:rsidRDefault="003014CB" w:rsidP="003014CB">
      <w:pPr>
        <w:jc w:val="both"/>
        <w:rPr>
          <w:sz w:val="24"/>
        </w:rPr>
      </w:pPr>
      <w:r w:rsidRPr="003014CB">
        <w:rPr>
          <w:sz w:val="24"/>
        </w:rPr>
        <w:t>My background in electrical engineering, marked by a successful academic record and practical project experience, particularly in Smart Grid and Demand Side Load Management, demonstrates my suitability for this program. I have consistently applied theoretical knowledge to practical problems, a skill I look forward to enhancing at BME.</w:t>
      </w:r>
    </w:p>
    <w:p w:rsidR="003014CB" w:rsidRPr="003014CB" w:rsidRDefault="003014CB" w:rsidP="003014CB">
      <w:pPr>
        <w:jc w:val="both"/>
        <w:rPr>
          <w:sz w:val="24"/>
        </w:rPr>
      </w:pPr>
      <w:r w:rsidRPr="003014CB">
        <w:rPr>
          <w:sz w:val="24"/>
        </w:rPr>
        <w:t>By completing this program, I aim to become an expert in smart grid technology. This expertise is crucial for my goal to contribute to the modernization of power systems in Pakistan. The skills and knowledge I will acquire at BME are essential for addressing the energy challenges in developing countries, including my own.</w:t>
      </w:r>
      <w:bookmarkStart w:id="0" w:name="_GoBack"/>
      <w:bookmarkEnd w:id="0"/>
    </w:p>
    <w:p w:rsidR="003014CB" w:rsidRPr="003014CB" w:rsidRDefault="003014CB" w:rsidP="003014CB">
      <w:pPr>
        <w:jc w:val="both"/>
        <w:rPr>
          <w:sz w:val="24"/>
        </w:rPr>
      </w:pPr>
      <w:r w:rsidRPr="003014CB">
        <w:rPr>
          <w:sz w:val="24"/>
        </w:rPr>
        <w:t>The study of smart grid technologies relates directly to global and national development challenges. Efficient and sustainable energy solutions are crucial worldwide, especially in developing nations grappling with energy demand and management issues. My focus will be on developing sustainable solutions that address these challenges.</w:t>
      </w:r>
    </w:p>
    <w:p w:rsidR="003014CB" w:rsidRPr="003014CB" w:rsidRDefault="003014CB" w:rsidP="003014CB">
      <w:pPr>
        <w:jc w:val="both"/>
        <w:rPr>
          <w:sz w:val="24"/>
        </w:rPr>
      </w:pPr>
      <w:r w:rsidRPr="003014CB">
        <w:rPr>
          <w:sz w:val="24"/>
        </w:rPr>
        <w:t>Upon returning to Pakistan, my plan is to collaborate with key energy sector organizations, applying the advanced skills and insights gained to improve the country's energy infrastructure. I am particularly interested in enhancing sustainability and efficiency in the energy sector.</w:t>
      </w:r>
    </w:p>
    <w:p w:rsidR="00E74B88" w:rsidRPr="00E74B88" w:rsidRDefault="003014CB" w:rsidP="003014CB">
      <w:pPr>
        <w:jc w:val="both"/>
        <w:rPr>
          <w:sz w:val="24"/>
        </w:rPr>
      </w:pPr>
      <w:r w:rsidRPr="003014CB">
        <w:rPr>
          <w:sz w:val="24"/>
        </w:rPr>
        <w:lastRenderedPageBreak/>
        <w:t>I am aware of the challenges that studying abroad may bring, including cultural adaptation and navigating academic differences. To prepare, I plan to engage in cultural training, language classes, and connect with the international student community at BME, ensuring a smooth transition and allowing me to concentrate on my academic goals.</w:t>
      </w:r>
    </w:p>
    <w:sectPr w:rsidR="00E74B88" w:rsidRPr="00E74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B88"/>
    <w:rsid w:val="003014CB"/>
    <w:rsid w:val="006943A1"/>
    <w:rsid w:val="00E7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6301"/>
  <w15:chartTrackingRefBased/>
  <w15:docId w15:val="{E2E29100-5A18-4711-9C5D-8D506B22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228282">
      <w:bodyDiv w:val="1"/>
      <w:marLeft w:val="0"/>
      <w:marRight w:val="0"/>
      <w:marTop w:val="0"/>
      <w:marBottom w:val="0"/>
      <w:divBdr>
        <w:top w:val="none" w:sz="0" w:space="0" w:color="auto"/>
        <w:left w:val="none" w:sz="0" w:space="0" w:color="auto"/>
        <w:bottom w:val="none" w:sz="0" w:space="0" w:color="auto"/>
        <w:right w:val="none" w:sz="0" w:space="0" w:color="auto"/>
      </w:divBdr>
    </w:div>
    <w:div w:id="1580291364">
      <w:bodyDiv w:val="1"/>
      <w:marLeft w:val="0"/>
      <w:marRight w:val="0"/>
      <w:marTop w:val="0"/>
      <w:marBottom w:val="0"/>
      <w:divBdr>
        <w:top w:val="none" w:sz="0" w:space="0" w:color="auto"/>
        <w:left w:val="none" w:sz="0" w:space="0" w:color="auto"/>
        <w:bottom w:val="none" w:sz="0" w:space="0" w:color="auto"/>
        <w:right w:val="none" w:sz="0" w:space="0" w:color="auto"/>
      </w:divBdr>
    </w:div>
    <w:div w:id="19613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Dolpin Lahore</dc:creator>
  <cp:keywords/>
  <dc:description/>
  <cp:lastModifiedBy>Dolpin Lahore</cp:lastModifiedBy>
  <cp:revision>3</cp:revision>
  <dcterms:created xsi:type="dcterms:W3CDTF">2023-12-31T06:33:00Z</dcterms:created>
  <dcterms:modified xsi:type="dcterms:W3CDTF">2023-12-31T06:38:00Z</dcterms:modified>
</cp:coreProperties>
</file>